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11" w:rsidRPr="00017A11" w:rsidRDefault="007819DB" w:rsidP="00017A11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36"/>
          <w:szCs w:val="36"/>
          <w:lang w:eastAsia="ru-RU"/>
        </w:rPr>
      </w:pPr>
      <w:r w:rsidRPr="00017A11">
        <w:rPr>
          <w:rFonts w:ascii="Montserrat" w:eastAsia="Times New Roman" w:hAnsi="Montserrat" w:cs="Times New Roman"/>
          <w:b/>
          <w:bCs/>
          <w:kern w:val="36"/>
          <w:sz w:val="36"/>
          <w:szCs w:val="36"/>
          <w:lang w:eastAsia="ru-RU"/>
        </w:rPr>
        <w:t xml:space="preserve">Памятка при угрозе атаки </w:t>
      </w:r>
    </w:p>
    <w:p w:rsidR="007819DB" w:rsidRPr="00017A11" w:rsidRDefault="007819DB" w:rsidP="00017A11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36"/>
          <w:szCs w:val="36"/>
          <w:lang w:eastAsia="ru-RU"/>
        </w:rPr>
      </w:pPr>
      <w:r w:rsidRPr="00017A11">
        <w:rPr>
          <w:rFonts w:ascii="Montserrat" w:eastAsia="Times New Roman" w:hAnsi="Montserrat" w:cs="Times New Roman"/>
          <w:b/>
          <w:bCs/>
          <w:kern w:val="36"/>
          <w:sz w:val="36"/>
          <w:szCs w:val="36"/>
          <w:lang w:eastAsia="ru-RU"/>
        </w:rPr>
        <w:t>беспилотных летательных аппаратов</w:t>
      </w:r>
    </w:p>
    <w:p w:rsidR="00017A11" w:rsidRPr="00017A11" w:rsidRDefault="00017A11" w:rsidP="00017A11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Cs w:val="28"/>
          <w:lang w:eastAsia="ru-RU"/>
        </w:rPr>
      </w:pPr>
    </w:p>
    <w:p w:rsidR="007819DB" w:rsidRPr="00017A11" w:rsidRDefault="007819DB" w:rsidP="007819DB">
      <w:pPr>
        <w:shd w:val="clear" w:color="auto" w:fill="FFFFFF"/>
        <w:spacing w:before="270" w:after="100" w:afterAutospacing="1" w:line="359" w:lineRule="atLeast"/>
        <w:jc w:val="left"/>
        <w:outlineLvl w:val="2"/>
        <w:rPr>
          <w:rFonts w:ascii="Montserrat" w:eastAsia="Times New Roman" w:hAnsi="Montserrat" w:cs="Times New Roman"/>
          <w:b/>
          <w:bCs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Беспилотные летательные аппараты могут представлять угрозу безопасности. Важно знать, как действовать при их обнаружении. </w:t>
      </w:r>
    </w:p>
    <w:p w:rsidR="007819DB" w:rsidRPr="00017A11" w:rsidRDefault="007819DB" w:rsidP="007819DB">
      <w:pPr>
        <w:shd w:val="clear" w:color="auto" w:fill="FFFFFF"/>
        <w:spacing w:before="90" w:after="210" w:line="240" w:lineRule="auto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Беспилотный летательный аппарат (далее – БПЛА) – это летательный аппарат, не имеющий на борту экипажа, который предназначен для неуправляемых или дистанционно управляемых полётов.</w:t>
      </w:r>
    </w:p>
    <w:p w:rsidR="007819DB" w:rsidRPr="00017A11" w:rsidRDefault="007819DB" w:rsidP="007819DB">
      <w:pPr>
        <w:shd w:val="clear" w:color="auto" w:fill="FFFFFF"/>
        <w:spacing w:before="270" w:after="100" w:afterAutospacing="1" w:line="359" w:lineRule="atLeast"/>
        <w:jc w:val="left"/>
        <w:outlineLvl w:val="2"/>
        <w:rPr>
          <w:rFonts w:ascii="Montserrat" w:eastAsia="Times New Roman" w:hAnsi="Montserrat" w:cs="Times New Roman"/>
          <w:b/>
          <w:bCs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Признаки БПЛА в воздухе:</w:t>
      </w:r>
    </w:p>
    <w:p w:rsidR="007819DB" w:rsidRPr="00017A11" w:rsidRDefault="007819DB" w:rsidP="007819D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звук резкий, высокочастотный, похожий на гул роя пчёл или работу мелкого мотора (газонокосилки, мопеда);</w:t>
      </w:r>
    </w:p>
    <w:p w:rsidR="007819DB" w:rsidRPr="00017A11" w:rsidRDefault="007819DB" w:rsidP="007819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траектория полета ровная и четкая, иногда можно различить световые огни или металлический блеск корпуса БПЛА.</w:t>
      </w:r>
    </w:p>
    <w:p w:rsidR="007819DB" w:rsidRPr="00017A11" w:rsidRDefault="007819DB" w:rsidP="007819DB">
      <w:pPr>
        <w:shd w:val="clear" w:color="auto" w:fill="FFFFFF"/>
        <w:spacing w:before="90" w:after="210" w:line="240" w:lineRule="auto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При обнаружении БПЛА </w:t>
      </w:r>
      <w:r w:rsidRPr="00017A11">
        <w:rPr>
          <w:rFonts w:ascii="Montserrat" w:eastAsia="Times New Roman" w:hAnsi="Montserrat" w:cs="Times New Roman"/>
          <w:szCs w:val="28"/>
          <w:lang w:eastAsia="ru-RU"/>
        </w:rPr>
        <w:t>немедленно сообщите о данном факте по номеру «112» (единый номер службы спасения). При разговоре с дежурным постарайтесь предоставить максимально полную и точную информацию о местоположении и времени обнаружения БПЛА. </w:t>
      </w:r>
    </w:p>
    <w:p w:rsidR="007819DB" w:rsidRPr="00017A11" w:rsidRDefault="007819DB" w:rsidP="007819DB">
      <w:pPr>
        <w:shd w:val="clear" w:color="auto" w:fill="FFFFFF"/>
        <w:spacing w:before="90" w:after="210" w:line="240" w:lineRule="auto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Не пытайтесь сбить БПЛА подручными предметами или иными средствами поражения.</w:t>
      </w:r>
    </w:p>
    <w:p w:rsidR="007819DB" w:rsidRPr="00017A11" w:rsidRDefault="007819DB" w:rsidP="007819DB">
      <w:pPr>
        <w:shd w:val="clear" w:color="auto" w:fill="FFFFFF"/>
        <w:spacing w:before="90" w:after="210" w:line="240" w:lineRule="auto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 xml:space="preserve">Запрещается пользоваться в непосредственной близости от БПЛА радиоаппаратурой (рациями), мобильными телефонами, устройствами GPS или другими электронными приборами. Это может повлиять на работу </w:t>
      </w:r>
      <w:proofErr w:type="spellStart"/>
      <w:r w:rsidRPr="00017A11">
        <w:rPr>
          <w:rFonts w:ascii="Montserrat" w:eastAsia="Times New Roman" w:hAnsi="Montserrat" w:cs="Times New Roman"/>
          <w:szCs w:val="28"/>
          <w:lang w:eastAsia="ru-RU"/>
        </w:rPr>
        <w:t>беспилотника</w:t>
      </w:r>
      <w:proofErr w:type="spellEnd"/>
      <w:r w:rsidRPr="00017A11">
        <w:rPr>
          <w:rFonts w:ascii="Montserrat" w:eastAsia="Times New Roman" w:hAnsi="Montserrat" w:cs="Times New Roman"/>
          <w:szCs w:val="28"/>
          <w:lang w:eastAsia="ru-RU"/>
        </w:rPr>
        <w:t xml:space="preserve"> и привести к непредсказуемым последствиям. </w:t>
      </w:r>
    </w:p>
    <w:p w:rsidR="007819DB" w:rsidRPr="00017A11" w:rsidRDefault="007819DB" w:rsidP="007819DB">
      <w:pPr>
        <w:shd w:val="clear" w:color="auto" w:fill="FFFFFF"/>
        <w:spacing w:before="270" w:after="100" w:afterAutospacing="1" w:line="359" w:lineRule="atLeast"/>
        <w:jc w:val="left"/>
        <w:outlineLvl w:val="2"/>
        <w:rPr>
          <w:rFonts w:ascii="Montserrat" w:eastAsia="Times New Roman" w:hAnsi="Montserrat" w:cs="Times New Roman"/>
          <w:b/>
          <w:bCs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ГЛАВНОЕ – действуйте без паники, сохраняйте спокойствие!</w:t>
      </w:r>
    </w:p>
    <w:p w:rsidR="007819DB" w:rsidRPr="00017A11" w:rsidRDefault="007819DB" w:rsidP="007819DB">
      <w:pPr>
        <w:shd w:val="clear" w:color="auto" w:fill="FFFFFF"/>
        <w:spacing w:before="270" w:after="100" w:afterAutospacing="1" w:line="359" w:lineRule="atLeast"/>
        <w:jc w:val="left"/>
        <w:outlineLvl w:val="2"/>
        <w:rPr>
          <w:rFonts w:ascii="Montserrat" w:eastAsia="Times New Roman" w:hAnsi="Montserrat" w:cs="Times New Roman"/>
          <w:b/>
          <w:bCs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При атаке БПЛА на улице (вне здания) услышав характерный звук и увидев силуэт летящего БПЛА, необходимо:</w:t>
      </w:r>
    </w:p>
    <w:p w:rsidR="007819DB" w:rsidRPr="00017A11" w:rsidRDefault="007819DB" w:rsidP="007819D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обеспечить собственную безопасность и безопасность Ваших детей, покинуть зону видимости (опасную зону), по возможности бежать зигзагами;</w:t>
      </w:r>
    </w:p>
    <w:p w:rsidR="007819DB" w:rsidRPr="00017A11" w:rsidRDefault="007819DB" w:rsidP="007819D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немедленно укрыться в ближайшем строении (здании, укрытии, подвале, подземном переходе или паркинге), за (под) деревьями и др.;</w:t>
      </w:r>
    </w:p>
    <w:p w:rsidR="007819DB" w:rsidRPr="00017A11" w:rsidRDefault="007819DB" w:rsidP="007819D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lastRenderedPageBreak/>
        <w:t>при нахождении на открытой местности по возможности использовать ближайшие простые укрытия, в том числе в виде естественных и искусственных углублений на местности, это даст дополнительную защиту;</w:t>
      </w:r>
    </w:p>
    <w:p w:rsidR="007819DB" w:rsidRPr="00017A11" w:rsidRDefault="007819DB" w:rsidP="007819D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при сбросе боеприпаса укрыться в ближайшем строении, за бетонным желобом, фундаментом забора, бордюром, при их отсутствии – лечь на землю, в канаву или ров (яму) и закрыть голову руками; </w:t>
      </w:r>
    </w:p>
    <w:p w:rsidR="007819DB" w:rsidRPr="00017A11" w:rsidRDefault="007819DB" w:rsidP="007819D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не подниматься после первого взрыва, откатиться или отползти в сторону.</w:t>
      </w:r>
    </w:p>
    <w:p w:rsidR="007819DB" w:rsidRPr="00017A11" w:rsidRDefault="007819DB" w:rsidP="007819DB">
      <w:pPr>
        <w:shd w:val="clear" w:color="auto" w:fill="FFFFFF"/>
        <w:spacing w:before="90" w:after="210" w:line="240" w:lineRule="auto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Не подходят для укрытия места у наружных стен зданий, временные строения (ларьки, павильоны).</w:t>
      </w:r>
    </w:p>
    <w:p w:rsidR="007819DB" w:rsidRPr="00017A11" w:rsidRDefault="007819DB" w:rsidP="007819DB">
      <w:pPr>
        <w:shd w:val="clear" w:color="auto" w:fill="FFFFFF"/>
        <w:spacing w:before="270" w:after="100" w:afterAutospacing="1" w:line="359" w:lineRule="atLeast"/>
        <w:jc w:val="left"/>
        <w:outlineLvl w:val="2"/>
        <w:rPr>
          <w:rFonts w:ascii="Montserrat" w:eastAsia="Times New Roman" w:hAnsi="Montserrat" w:cs="Times New Roman"/>
          <w:b/>
          <w:bCs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При атаке БПЛА, когда Вы дома:</w:t>
      </w:r>
    </w:p>
    <w:p w:rsidR="007819DB" w:rsidRPr="00017A11" w:rsidRDefault="007819DB" w:rsidP="007819DB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как можно быстрее займите безопасное место в квартире (доме), выберите комнату, которая не имеет окон, лучше всего спрятаться между двумя капитальными стенами (санузел, коридор без окон, кладовка) либо перейдите и сядьте на пол в той части комнаты, которая наиболее удалена от окон, выставив перед собой имеющуюся в квартире мебель (перевернутые столы, стулья и пр.), создав баррикады, это необходимо, чтобы уменьшить риск поражения от осколков стекла и других поражающих элементов;</w:t>
      </w:r>
    </w:p>
    <w:p w:rsidR="007819DB" w:rsidRPr="00017A11" w:rsidRDefault="007819DB" w:rsidP="007819DB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не подходите к окнам - это чревато осколочными ранениями;</w:t>
      </w:r>
    </w:p>
    <w:p w:rsidR="007819DB" w:rsidRPr="00017A11" w:rsidRDefault="007819DB" w:rsidP="007819DB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если в доме есть подвал или погреб, спуститесь вниз, если в доме нет подвала – на нижние этажи, в паркинг, чем ниже - тем лучше;</w:t>
      </w:r>
    </w:p>
    <w:p w:rsidR="007819DB" w:rsidRPr="00017A11" w:rsidRDefault="007819DB" w:rsidP="007819D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не пользуйтесь лифтом, повреждение электросети - это частое последствие ударов БПЛА, лифт может застрять между этажами.</w:t>
      </w:r>
    </w:p>
    <w:p w:rsidR="007819DB" w:rsidRPr="00017A11" w:rsidRDefault="007819DB" w:rsidP="007819DB">
      <w:pPr>
        <w:shd w:val="clear" w:color="auto" w:fill="FFFFFF"/>
        <w:spacing w:before="270" w:after="100" w:afterAutospacing="1" w:line="359" w:lineRule="atLeast"/>
        <w:jc w:val="left"/>
        <w:outlineLvl w:val="2"/>
        <w:rPr>
          <w:rFonts w:ascii="Montserrat" w:eastAsia="Times New Roman" w:hAnsi="Montserrat" w:cs="Times New Roman"/>
          <w:b/>
          <w:bCs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При атаке БПЛА, когда Вы в транспорте:</w:t>
      </w:r>
    </w:p>
    <w:p w:rsidR="007819DB" w:rsidRPr="00017A11" w:rsidRDefault="007819DB" w:rsidP="007819DB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остановите автомобиль или потребуйте от водителя общественного транспорта остановиться;</w:t>
      </w:r>
    </w:p>
    <w:p w:rsidR="007819DB" w:rsidRPr="00017A11" w:rsidRDefault="007819DB" w:rsidP="007819DB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покиньте автомобиль (общественный транспорт) и используйте для укрытия цокольные этажи и подъезды ближайших зданий, подземные переходы, подвалы, другие искусственные укрытия;</w:t>
      </w:r>
    </w:p>
    <w:p w:rsidR="007819DB" w:rsidRPr="00017A11" w:rsidRDefault="007819DB" w:rsidP="007819DB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если первые взрывы застали Вас в дороге, то не пытайтесь уехать из зоны атаки, быстрее остановитесь и найдите укрытие;</w:t>
      </w:r>
    </w:p>
    <w:p w:rsidR="007819DB" w:rsidRPr="00017A11" w:rsidRDefault="007819DB" w:rsidP="007819DB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покидайте машину с противоположной стороны атаки, отползите как можно дальше;</w:t>
      </w:r>
    </w:p>
    <w:p w:rsidR="007819DB" w:rsidRPr="00017A11" w:rsidRDefault="007819DB" w:rsidP="007819D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лягте на землю, закрыв голову руками и приоткройте рот.</w:t>
      </w:r>
    </w:p>
    <w:p w:rsidR="007819DB" w:rsidRPr="00017A11" w:rsidRDefault="007819DB" w:rsidP="007819DB">
      <w:pPr>
        <w:shd w:val="clear" w:color="auto" w:fill="FFFFFF"/>
        <w:spacing w:before="270" w:after="100" w:afterAutospacing="1" w:line="359" w:lineRule="atLeast"/>
        <w:jc w:val="left"/>
        <w:outlineLvl w:val="2"/>
        <w:rPr>
          <w:rFonts w:ascii="Montserrat" w:eastAsia="Times New Roman" w:hAnsi="Montserrat" w:cs="Times New Roman"/>
          <w:b/>
          <w:bCs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В случае посадки или падения БПЛА на местности:</w:t>
      </w:r>
    </w:p>
    <w:p w:rsidR="007819DB" w:rsidRPr="00017A11" w:rsidRDefault="007819DB" w:rsidP="007819DB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lastRenderedPageBreak/>
        <w:t>информацию о месте его падения необходимо немедленно сообщить по телефонам «102» или «112»;</w:t>
      </w:r>
    </w:p>
    <w:p w:rsidR="007819DB" w:rsidRPr="00017A11" w:rsidRDefault="007819DB" w:rsidP="007819DB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не приближайтесь к обломкам БПЛА и не прикасайтесь к его частям – они могут быть взрывоопасны или ядовиты;</w:t>
      </w:r>
    </w:p>
    <w:p w:rsidR="007819DB" w:rsidRPr="00017A11" w:rsidRDefault="007819DB" w:rsidP="007819D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отойдите на безопасное расстояние и предупредите окружающих о происшествии. </w:t>
      </w:r>
    </w:p>
    <w:p w:rsidR="007819DB" w:rsidRPr="00017A11" w:rsidRDefault="007819DB" w:rsidP="007819DB">
      <w:pPr>
        <w:shd w:val="clear" w:color="auto" w:fill="FFFFFF"/>
        <w:spacing w:before="270" w:after="100" w:afterAutospacing="1" w:line="359" w:lineRule="atLeast"/>
        <w:jc w:val="left"/>
        <w:outlineLvl w:val="2"/>
        <w:rPr>
          <w:rFonts w:ascii="Montserrat" w:eastAsia="Times New Roman" w:hAnsi="Montserrat" w:cs="Times New Roman"/>
          <w:b/>
          <w:bCs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Помните: к БПЛА может быть прикреплено взрывное устройство!</w:t>
      </w:r>
    </w:p>
    <w:p w:rsidR="007819DB" w:rsidRPr="00017A11" w:rsidRDefault="007819DB" w:rsidP="007819DB">
      <w:pPr>
        <w:shd w:val="clear" w:color="auto" w:fill="FFFFFF"/>
        <w:spacing w:before="90" w:after="210" w:line="240" w:lineRule="auto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Категорически запрещается</w:t>
      </w:r>
      <w:r w:rsidRPr="00017A11">
        <w:rPr>
          <w:rFonts w:ascii="Montserrat" w:eastAsia="Times New Roman" w:hAnsi="Montserrat" w:cs="Times New Roman"/>
          <w:szCs w:val="28"/>
          <w:lang w:eastAsia="ru-RU"/>
        </w:rPr>
        <w:t xml:space="preserve"> 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«Интернет» снимки прилегающей к месту падения БПЛА местности. Публикация видео в сети «Интернете» может нарушить </w:t>
      </w:r>
      <w:bookmarkStart w:id="0" w:name="_GoBack"/>
      <w:bookmarkEnd w:id="0"/>
      <w:r w:rsidRPr="00017A11">
        <w:rPr>
          <w:rFonts w:ascii="Montserrat" w:eastAsia="Times New Roman" w:hAnsi="Montserrat" w:cs="Times New Roman"/>
          <w:szCs w:val="28"/>
          <w:lang w:eastAsia="ru-RU"/>
        </w:rPr>
        <w:t>меры безопасности и даже спровоцировать повторную атаку.</w:t>
      </w:r>
    </w:p>
    <w:p w:rsidR="007819DB" w:rsidRPr="00017A11" w:rsidRDefault="007819DB" w:rsidP="007819DB">
      <w:pPr>
        <w:shd w:val="clear" w:color="auto" w:fill="FFFFFF"/>
        <w:spacing w:before="270" w:after="100" w:afterAutospacing="1" w:line="359" w:lineRule="atLeast"/>
        <w:jc w:val="left"/>
        <w:outlineLvl w:val="2"/>
        <w:rPr>
          <w:rFonts w:ascii="Montserrat" w:eastAsia="Times New Roman" w:hAnsi="Montserrat" w:cs="Times New Roman"/>
          <w:b/>
          <w:bCs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Что делать после окончания атаки БПЛА:</w:t>
      </w:r>
    </w:p>
    <w:p w:rsidR="007819DB" w:rsidRPr="00017A11" w:rsidRDefault="007819DB" w:rsidP="007819DB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не покидайте укрытие после первого удара, дождитесь сигнала «Отбой беспилотной опасности»;</w:t>
      </w:r>
    </w:p>
    <w:p w:rsidR="007819DB" w:rsidRPr="00017A11" w:rsidRDefault="007819DB" w:rsidP="007819DB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передвигайтесь осторожно, внимательно смотрите себе под ноги;</w:t>
      </w:r>
    </w:p>
    <w:p w:rsidR="007819DB" w:rsidRPr="00017A11" w:rsidRDefault="007819DB" w:rsidP="007819D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не поднимайте с земли незнакомые предметы.</w:t>
      </w:r>
    </w:p>
    <w:p w:rsidR="007819DB" w:rsidRPr="00017A11" w:rsidRDefault="007819DB" w:rsidP="007819DB">
      <w:pPr>
        <w:shd w:val="clear" w:color="auto" w:fill="FFFFFF"/>
        <w:spacing w:before="270" w:after="100" w:afterAutospacing="1" w:line="359" w:lineRule="atLeast"/>
        <w:jc w:val="left"/>
        <w:outlineLvl w:val="2"/>
        <w:rPr>
          <w:rFonts w:ascii="Montserrat" w:eastAsia="Times New Roman" w:hAnsi="Montserrat" w:cs="Times New Roman"/>
          <w:b/>
          <w:bCs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Если вы оказались в зоне атаки БПЛА, главное - не поддаваться панике, найти укрытие. </w:t>
      </w:r>
    </w:p>
    <w:p w:rsidR="007819DB" w:rsidRPr="00017A11" w:rsidRDefault="00E30AC9" w:rsidP="007819DB">
      <w:pPr>
        <w:shd w:val="clear" w:color="auto" w:fill="FFFFFF"/>
        <w:spacing w:before="270" w:after="100" w:afterAutospacing="1" w:line="359" w:lineRule="atLeast"/>
        <w:jc w:val="left"/>
        <w:outlineLvl w:val="2"/>
        <w:rPr>
          <w:rFonts w:ascii="Montserrat" w:eastAsia="Times New Roman" w:hAnsi="Montserrat" w:cs="Times New Roman"/>
          <w:b/>
          <w:bCs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 xml:space="preserve">Решением </w:t>
      </w:r>
      <w:r w:rsidR="00363831"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 xml:space="preserve">оперативного штаба Ивановской области </w:t>
      </w:r>
      <w:r w:rsidR="007819DB"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 xml:space="preserve">от </w:t>
      </w:r>
      <w:r w:rsidR="00363831"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17</w:t>
      </w:r>
      <w:r w:rsidR="007819DB"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 xml:space="preserve"> </w:t>
      </w:r>
      <w:r w:rsidR="00363831"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апрел</w:t>
      </w:r>
      <w:r w:rsidR="007819DB"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 xml:space="preserve">я 2025 года № </w:t>
      </w:r>
      <w:r w:rsidR="00363831"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16/</w:t>
      </w:r>
      <w:proofErr w:type="spellStart"/>
      <w:r w:rsidR="00363831"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ош</w:t>
      </w:r>
      <w:proofErr w:type="spellEnd"/>
      <w:r w:rsidR="007819DB"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 xml:space="preserve"> </w:t>
      </w:r>
      <w:r w:rsidR="00363831"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запретить</w:t>
      </w:r>
      <w:r w:rsidR="007819DB" w:rsidRPr="00017A11">
        <w:rPr>
          <w:rFonts w:ascii="Montserrat" w:eastAsia="Times New Roman" w:hAnsi="Montserrat" w:cs="Times New Roman"/>
          <w:b/>
          <w:bCs/>
          <w:szCs w:val="28"/>
          <w:lang w:eastAsia="ru-RU"/>
        </w:rPr>
        <w:t>:</w:t>
      </w:r>
    </w:p>
    <w:p w:rsidR="00363831" w:rsidRPr="00017A11" w:rsidRDefault="007819DB" w:rsidP="007819DB">
      <w:pPr>
        <w:shd w:val="clear" w:color="auto" w:fill="FFFFFF"/>
        <w:spacing w:before="90" w:after="210" w:line="240" w:lineRule="auto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 xml:space="preserve">фотографирование, видео- и (или) киносъемка на территории </w:t>
      </w:r>
      <w:r w:rsidR="00363831" w:rsidRPr="00017A11">
        <w:rPr>
          <w:rFonts w:ascii="Montserrat" w:eastAsia="Times New Roman" w:hAnsi="Montserrat" w:cs="Times New Roman"/>
          <w:szCs w:val="28"/>
          <w:lang w:eastAsia="ru-RU"/>
        </w:rPr>
        <w:t>Ивановской</w:t>
      </w:r>
      <w:r w:rsidRPr="00017A11">
        <w:rPr>
          <w:rFonts w:ascii="Montserrat" w:eastAsia="Times New Roman" w:hAnsi="Montserrat" w:cs="Times New Roman"/>
          <w:szCs w:val="28"/>
          <w:lang w:eastAsia="ru-RU"/>
        </w:rPr>
        <w:t xml:space="preserve"> области</w:t>
      </w:r>
      <w:r w:rsidR="00363831" w:rsidRPr="00017A11">
        <w:rPr>
          <w:rFonts w:ascii="Montserrat" w:eastAsia="Times New Roman" w:hAnsi="Montserrat" w:cs="Times New Roman"/>
          <w:szCs w:val="28"/>
          <w:lang w:eastAsia="ru-RU"/>
        </w:rPr>
        <w:t>:</w:t>
      </w:r>
    </w:p>
    <w:p w:rsidR="007819DB" w:rsidRPr="00017A11" w:rsidRDefault="00363831" w:rsidP="007819DB">
      <w:pPr>
        <w:shd w:val="clear" w:color="auto" w:fill="FFFFFF"/>
        <w:spacing w:before="90" w:after="210" w:line="240" w:lineRule="auto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>применения и последствий применения беспилотных летательных аппаратов</w:t>
      </w:r>
      <w:r w:rsidR="007819DB" w:rsidRPr="00017A11">
        <w:rPr>
          <w:rFonts w:ascii="Montserrat" w:eastAsia="Times New Roman" w:hAnsi="Montserrat" w:cs="Times New Roman"/>
          <w:szCs w:val="28"/>
          <w:lang w:eastAsia="ru-RU"/>
        </w:rPr>
        <w:t>;</w:t>
      </w:r>
    </w:p>
    <w:p w:rsidR="00363831" w:rsidRPr="00017A11" w:rsidRDefault="00363831" w:rsidP="00363831">
      <w:pPr>
        <w:shd w:val="clear" w:color="auto" w:fill="FFFFFF"/>
        <w:spacing w:before="90" w:after="210" w:line="240" w:lineRule="auto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 xml:space="preserve">применения и последствий применения средств (систем) противодействия беспилотным летательным аппаратам (в том числе средств (систем) противовоздушной обороны и радиоэлектронной борьбы); </w:t>
      </w:r>
    </w:p>
    <w:p w:rsidR="007819DB" w:rsidRPr="00017A11" w:rsidRDefault="007819DB" w:rsidP="007819DB">
      <w:pPr>
        <w:shd w:val="clear" w:color="auto" w:fill="FFFFFF"/>
        <w:spacing w:before="90" w:line="240" w:lineRule="auto"/>
        <w:jc w:val="left"/>
        <w:rPr>
          <w:rFonts w:ascii="Montserrat" w:eastAsia="Times New Roman" w:hAnsi="Montserrat" w:cs="Times New Roman"/>
          <w:szCs w:val="28"/>
          <w:lang w:eastAsia="ru-RU"/>
        </w:rPr>
      </w:pPr>
      <w:r w:rsidRPr="00017A11">
        <w:rPr>
          <w:rFonts w:ascii="Montserrat" w:eastAsia="Times New Roman" w:hAnsi="Montserrat" w:cs="Times New Roman"/>
          <w:szCs w:val="28"/>
          <w:lang w:eastAsia="ru-RU"/>
        </w:rPr>
        <w:t xml:space="preserve">публикации и распространение </w:t>
      </w:r>
      <w:r w:rsidR="00363831" w:rsidRPr="00017A11">
        <w:rPr>
          <w:rFonts w:ascii="Montserrat" w:eastAsia="Times New Roman" w:hAnsi="Montserrat" w:cs="Times New Roman"/>
          <w:szCs w:val="28"/>
          <w:lang w:eastAsia="ru-RU"/>
        </w:rPr>
        <w:t xml:space="preserve">в средствах массовой информации, </w:t>
      </w:r>
      <w:r w:rsidRPr="00017A11">
        <w:rPr>
          <w:rFonts w:ascii="Montserrat" w:eastAsia="Times New Roman" w:hAnsi="Montserrat" w:cs="Times New Roman"/>
          <w:szCs w:val="28"/>
          <w:lang w:eastAsia="ru-RU"/>
        </w:rPr>
        <w:t xml:space="preserve">в </w:t>
      </w:r>
      <w:r w:rsidR="00363831" w:rsidRPr="00017A11">
        <w:rPr>
          <w:rFonts w:ascii="Montserrat" w:eastAsia="Times New Roman" w:hAnsi="Montserrat" w:cs="Times New Roman"/>
          <w:szCs w:val="28"/>
          <w:lang w:eastAsia="ru-RU"/>
        </w:rPr>
        <w:t>информационно-телекоммуникационной сети Интернет любой</w:t>
      </w:r>
      <w:r w:rsidRPr="00017A11">
        <w:rPr>
          <w:rFonts w:ascii="Montserrat" w:eastAsia="Times New Roman" w:hAnsi="Montserrat" w:cs="Times New Roman"/>
          <w:szCs w:val="28"/>
          <w:lang w:eastAsia="ru-RU"/>
        </w:rPr>
        <w:t xml:space="preserve"> информации,</w:t>
      </w:r>
      <w:r w:rsidR="00363831" w:rsidRPr="00017A11">
        <w:rPr>
          <w:rFonts w:ascii="Montserrat" w:eastAsia="Times New Roman" w:hAnsi="Montserrat" w:cs="Times New Roman"/>
          <w:szCs w:val="28"/>
          <w:lang w:eastAsia="ru-RU"/>
        </w:rPr>
        <w:t xml:space="preserve"> </w:t>
      </w:r>
      <w:r w:rsidR="00017A11" w:rsidRPr="00017A11">
        <w:rPr>
          <w:rFonts w:ascii="Montserrat" w:eastAsia="Times New Roman" w:hAnsi="Montserrat" w:cs="Times New Roman"/>
          <w:szCs w:val="28"/>
          <w:lang w:eastAsia="ru-RU"/>
        </w:rPr>
        <w:t>(в том числе фото- и видеоматериалов)</w:t>
      </w:r>
      <w:r w:rsidRPr="00017A11">
        <w:rPr>
          <w:rFonts w:ascii="Montserrat" w:eastAsia="Times New Roman" w:hAnsi="Montserrat" w:cs="Times New Roman"/>
          <w:szCs w:val="28"/>
          <w:lang w:eastAsia="ru-RU"/>
        </w:rPr>
        <w:t>.</w:t>
      </w:r>
    </w:p>
    <w:p w:rsidR="00F54BC2" w:rsidRPr="005C034A" w:rsidRDefault="00F54BC2"/>
    <w:sectPr w:rsidR="00F54BC2" w:rsidRPr="005C0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7662"/>
    <w:multiLevelType w:val="multilevel"/>
    <w:tmpl w:val="D372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945B9"/>
    <w:multiLevelType w:val="multilevel"/>
    <w:tmpl w:val="04FE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8145F"/>
    <w:multiLevelType w:val="multilevel"/>
    <w:tmpl w:val="8E26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41CD5"/>
    <w:multiLevelType w:val="multilevel"/>
    <w:tmpl w:val="A334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F32D0"/>
    <w:multiLevelType w:val="multilevel"/>
    <w:tmpl w:val="240C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07AFB"/>
    <w:multiLevelType w:val="multilevel"/>
    <w:tmpl w:val="73F0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F2"/>
    <w:rsid w:val="00017A11"/>
    <w:rsid w:val="000B1267"/>
    <w:rsid w:val="0034003C"/>
    <w:rsid w:val="00363831"/>
    <w:rsid w:val="004221DA"/>
    <w:rsid w:val="005C034A"/>
    <w:rsid w:val="007819DB"/>
    <w:rsid w:val="00B819F2"/>
    <w:rsid w:val="00CF166D"/>
    <w:rsid w:val="00E30AC9"/>
    <w:rsid w:val="00F5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A71A8-C0A8-4211-A32B-F30C1EAC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1DA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7819DB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819DB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9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19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819D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675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2026-06-26T06:39:00Z</dcterms:created>
  <dcterms:modified xsi:type="dcterms:W3CDTF">2026-07-03T06:54:00Z</dcterms:modified>
</cp:coreProperties>
</file>